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B0" w:rsidRPr="00FB54B1" w:rsidRDefault="002F29B0" w:rsidP="002F29B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B54B1">
        <w:rPr>
          <w:rStyle w:val="Fett"/>
          <w:rFonts w:ascii="inherit" w:hAnsi="inherit" w:cs="Arial"/>
          <w:color w:val="000000"/>
          <w:sz w:val="44"/>
          <w:szCs w:val="44"/>
          <w:bdr w:val="none" w:sz="0" w:space="0" w:color="auto" w:frame="1"/>
        </w:rPr>
        <w:t>Termine im Saugatter Segeberger Heide</w:t>
      </w:r>
      <w:r w:rsidRPr="00FB54B1">
        <w:rPr>
          <w:rFonts w:ascii="Arial" w:hAnsi="Arial" w:cs="Arial"/>
          <w:color w:val="000000"/>
          <w:sz w:val="44"/>
          <w:szCs w:val="44"/>
        </w:rPr>
        <w:t> </w:t>
      </w:r>
      <w:r w:rsidRPr="00FB54B1">
        <w:rPr>
          <w:rStyle w:val="Fett"/>
          <w:rFonts w:ascii="inherit" w:hAnsi="inherit" w:cs="Arial"/>
          <w:color w:val="000000"/>
          <w:sz w:val="44"/>
          <w:szCs w:val="44"/>
          <w:bdr w:val="none" w:sz="0" w:space="0" w:color="auto" w:frame="1"/>
        </w:rPr>
        <w:t xml:space="preserve">zur Erlangung des Leistungszeichen </w:t>
      </w:r>
      <w:proofErr w:type="spellStart"/>
      <w:r w:rsidRPr="00FB54B1">
        <w:rPr>
          <w:rStyle w:val="Fett"/>
          <w:rFonts w:ascii="inherit" w:hAnsi="inherit" w:cs="Arial"/>
          <w:color w:val="000000"/>
          <w:sz w:val="44"/>
          <w:szCs w:val="44"/>
          <w:bdr w:val="none" w:sz="0" w:space="0" w:color="auto" w:frame="1"/>
        </w:rPr>
        <w:t>ESw</w:t>
      </w:r>
      <w:proofErr w:type="spellEnd"/>
      <w:r w:rsidRPr="00FB54B1"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 w:rsidRPr="00FB54B1">
        <w:rPr>
          <w:rFonts w:ascii="Arial" w:hAnsi="Arial" w:cs="Arial"/>
          <w:color w:val="000000"/>
          <w:sz w:val="32"/>
          <w:szCs w:val="32"/>
        </w:rPr>
        <w:t xml:space="preserve">Anmeldungen bei Wiebke </w:t>
      </w:r>
      <w:proofErr w:type="spellStart"/>
      <w:r w:rsidRPr="00FB54B1">
        <w:rPr>
          <w:rFonts w:ascii="Arial" w:hAnsi="Arial" w:cs="Arial"/>
          <w:color w:val="000000"/>
          <w:sz w:val="32"/>
          <w:szCs w:val="32"/>
        </w:rPr>
        <w:t>Bramesfeld</w:t>
      </w:r>
      <w:proofErr w:type="spellEnd"/>
      <w:r w:rsidRPr="00FB54B1">
        <w:rPr>
          <w:rFonts w:ascii="Arial" w:hAnsi="Arial" w:cs="Arial"/>
          <w:color w:val="000000"/>
          <w:sz w:val="32"/>
          <w:szCs w:val="32"/>
        </w:rPr>
        <w:t xml:space="preserve"> Tel.: 0175-3530965</w:t>
      </w:r>
    </w:p>
    <w:p w:rsidR="002F29B0" w:rsidRPr="00FB54B1" w:rsidRDefault="002F29B0" w:rsidP="002F29B0">
      <w:pPr>
        <w:pStyle w:val="StandardWeb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B54B1">
        <w:rPr>
          <w:rFonts w:ascii="Arial" w:hAnsi="Arial" w:cs="Arial"/>
          <w:color w:val="000000"/>
          <w:sz w:val="32"/>
          <w:szCs w:val="32"/>
        </w:rPr>
        <w:t>25.03.2026 Üben/Einarbeitung 16- 18 Uhr</w:t>
      </w:r>
      <w:r w:rsidRPr="00FB54B1">
        <w:rPr>
          <w:rFonts w:ascii="Arial" w:hAnsi="Arial" w:cs="Arial"/>
          <w:color w:val="000000"/>
          <w:sz w:val="32"/>
          <w:szCs w:val="32"/>
        </w:rPr>
        <w:br/>
        <w:t>10.04.2026 Üben/Einarbeitung 17 – 19 Uhr</w:t>
      </w:r>
      <w:r w:rsidRPr="00FB54B1">
        <w:rPr>
          <w:rFonts w:ascii="Arial" w:hAnsi="Arial" w:cs="Arial"/>
          <w:color w:val="000000"/>
          <w:sz w:val="32"/>
          <w:szCs w:val="32"/>
        </w:rPr>
        <w:br/>
        <w:t>27.05.2026 Üben/Einarbeitung 17 – 19 Uhr</w:t>
      </w:r>
      <w:r w:rsidRPr="00FB54B1">
        <w:rPr>
          <w:rFonts w:ascii="Arial" w:hAnsi="Arial" w:cs="Arial"/>
          <w:color w:val="000000"/>
          <w:sz w:val="32"/>
          <w:szCs w:val="32"/>
        </w:rPr>
        <w:br/>
        <w:t xml:space="preserve">06.06.2026 Prüfung </w:t>
      </w:r>
      <w:proofErr w:type="spellStart"/>
      <w:r w:rsidRPr="00FB54B1">
        <w:rPr>
          <w:rFonts w:ascii="Arial" w:hAnsi="Arial" w:cs="Arial"/>
          <w:color w:val="000000"/>
          <w:sz w:val="32"/>
          <w:szCs w:val="32"/>
        </w:rPr>
        <w:t>ESw</w:t>
      </w:r>
      <w:proofErr w:type="spellEnd"/>
      <w:r w:rsidRPr="00FB54B1">
        <w:rPr>
          <w:rFonts w:ascii="Arial" w:hAnsi="Arial" w:cs="Arial"/>
          <w:color w:val="000000"/>
          <w:sz w:val="32"/>
          <w:szCs w:val="32"/>
        </w:rPr>
        <w:br/>
      </w:r>
      <w:r w:rsidRPr="00FB54B1">
        <w:rPr>
          <w:rFonts w:ascii="Arial" w:hAnsi="Arial" w:cs="Arial"/>
          <w:color w:val="000000"/>
          <w:sz w:val="32"/>
          <w:szCs w:val="32"/>
        </w:rPr>
        <w:br/>
        <w:t>Gatterübungstage kosten pro Hund und Tag für Mitglieder des Landesjagdverbands 30€ Nichtmitglieder zahlen das Doppelte.</w:t>
      </w:r>
      <w:r w:rsidRPr="00FB54B1">
        <w:rPr>
          <w:rFonts w:ascii="Arial" w:hAnsi="Arial" w:cs="Arial"/>
          <w:color w:val="000000"/>
          <w:sz w:val="32"/>
          <w:szCs w:val="32"/>
        </w:rPr>
        <w:br/>
        <w:t>Bitte denkt an den Mitgliedsausweis LJV, einen gültigen Jagdschein und den Impfausweis der Hunde sowie Halsung und Schleppleine!</w:t>
      </w:r>
      <w:r w:rsidRPr="00FB54B1">
        <w:rPr>
          <w:rFonts w:ascii="Arial" w:hAnsi="Arial" w:cs="Arial"/>
          <w:color w:val="000000"/>
          <w:sz w:val="32"/>
          <w:szCs w:val="32"/>
        </w:rPr>
        <w:br/>
        <w:t>Zur Prüfung natürlich zusätzlich noch die Ahnentafel und die Prüfungsgebühr mitbringen!</w:t>
      </w:r>
    </w:p>
    <w:p w:rsidR="002F29B0" w:rsidRPr="00FB54B1" w:rsidRDefault="002F29B0" w:rsidP="002F29B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hyperlink r:id="rId4" w:history="1">
        <w:r w:rsidRPr="00FB54B1">
          <w:rPr>
            <w:rStyle w:val="Hyperlink"/>
            <w:rFonts w:ascii="inherit" w:hAnsi="inherit" w:cs="Arial"/>
            <w:color w:val="666666"/>
            <w:sz w:val="32"/>
            <w:szCs w:val="32"/>
            <w:u w:val="none"/>
            <w:bdr w:val="none" w:sz="0" w:space="0" w:color="auto" w:frame="1"/>
          </w:rPr>
          <w:t>https://ljv-sh.de/unser-verband/schwarzwildgatter/</w:t>
        </w:r>
      </w:hyperlink>
    </w:p>
    <w:p w:rsidR="008750CB" w:rsidRDefault="008750CB"/>
    <w:sectPr w:rsidR="008750CB" w:rsidSect="008750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F29B0"/>
    <w:rsid w:val="002F29B0"/>
    <w:rsid w:val="008750CB"/>
    <w:rsid w:val="00FB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50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29B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F29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jv-sh.de/unser-verband/schwarzwildgatter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 Volkert</dc:creator>
  <cp:lastModifiedBy>Fritz Volkert</cp:lastModifiedBy>
  <cp:revision>2</cp:revision>
  <dcterms:created xsi:type="dcterms:W3CDTF">2026-02-13T09:36:00Z</dcterms:created>
  <dcterms:modified xsi:type="dcterms:W3CDTF">2026-02-13T09:39:00Z</dcterms:modified>
</cp:coreProperties>
</file>